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EF11E" w14:textId="77DF7FB9" w:rsidR="00132CEA" w:rsidRDefault="00924F11" w:rsidP="001107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</w:t>
      </w:r>
    </w:p>
    <w:p w14:paraId="6FAB6D8F" w14:textId="0EBFBD54" w:rsidR="00924F11" w:rsidRDefault="00924F11" w:rsidP="001107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оказании услуг по перевозке </w:t>
      </w:r>
      <w:r w:rsidR="00132CEA">
        <w:rPr>
          <w:b/>
          <w:sz w:val="28"/>
          <w:szCs w:val="28"/>
        </w:rPr>
        <w:t>обучающихся</w:t>
      </w:r>
    </w:p>
    <w:p w14:paraId="214B0851" w14:textId="220C37AB" w:rsidR="00924F11" w:rsidRPr="002470F6" w:rsidRDefault="00924F11" w:rsidP="00247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56B42D7" w14:textId="329D3827" w:rsidR="00924F11" w:rsidRDefault="00132CEA" w:rsidP="00924F11">
      <w:pPr>
        <w:jc w:val="both"/>
      </w:pPr>
      <w:r>
        <w:t>п. Красное Поле</w:t>
      </w:r>
      <w:r w:rsidR="00924F11">
        <w:t xml:space="preserve">        </w:t>
      </w:r>
      <w:r w:rsidR="00A66156">
        <w:t xml:space="preserve">        </w:t>
      </w:r>
      <w:r w:rsidR="00924F11">
        <w:t xml:space="preserve">                                               </w:t>
      </w:r>
      <w:r w:rsidR="00A66156">
        <w:t xml:space="preserve">       </w:t>
      </w:r>
      <w:r w:rsidR="0036768B">
        <w:t xml:space="preserve">         </w:t>
      </w:r>
      <w:r w:rsidR="003A513B">
        <w:t xml:space="preserve">  </w:t>
      </w:r>
      <w:r w:rsidR="00A66156">
        <w:t xml:space="preserve"> </w:t>
      </w:r>
      <w:r w:rsidR="003A513B">
        <w:t>«____»  ________</w:t>
      </w:r>
      <w:r w:rsidR="00924F11">
        <w:t>20</w:t>
      </w:r>
      <w:r>
        <w:t>___</w:t>
      </w:r>
      <w:r w:rsidR="00403EDC">
        <w:t>_</w:t>
      </w:r>
      <w:r w:rsidR="00924F11">
        <w:t xml:space="preserve"> г.</w:t>
      </w:r>
    </w:p>
    <w:p w14:paraId="651402A2" w14:textId="0139B4B3" w:rsidR="00D35B61" w:rsidRDefault="00132CEA" w:rsidP="00E85CDE">
      <w:pPr>
        <w:ind w:firstLine="709"/>
        <w:jc w:val="both"/>
      </w:pPr>
      <w:r w:rsidRPr="00132CEA">
        <w:t xml:space="preserve">Государственное автономное профессиональное образовательное учреждение Краснодарского края «Курганинский аграрно-технологический техникум» в лице директора Погибелевой Наталии Николаевны, действующего на основании </w:t>
      </w:r>
      <w:r w:rsidR="00EE2B04">
        <w:t>Устава</w:t>
      </w:r>
      <w:r w:rsidR="00924F11">
        <w:t>,</w:t>
      </w:r>
      <w:r w:rsidR="00924F11" w:rsidRPr="005E4912">
        <w:t xml:space="preserve"> </w:t>
      </w:r>
      <w:r w:rsidR="00924F11">
        <w:t>в дальнейшем именуемое «Исполнитель», с одной стороны и</w:t>
      </w:r>
      <w:r w:rsidR="003E4E15">
        <w:t xml:space="preserve"> </w:t>
      </w:r>
      <w:r>
        <w:t>гр. РФ</w:t>
      </w:r>
    </w:p>
    <w:p w14:paraId="1EEFF565" w14:textId="17A30BC8" w:rsidR="00924F11" w:rsidRDefault="003A513B" w:rsidP="00D35B61">
      <w:pPr>
        <w:jc w:val="both"/>
      </w:pPr>
      <w:r>
        <w:t>_______________________________________________________</w:t>
      </w:r>
      <w:r w:rsidR="00E85CDE">
        <w:t>_____</w:t>
      </w:r>
      <w:r>
        <w:t xml:space="preserve">_________________, </w:t>
      </w:r>
      <w:r w:rsidR="003E4E15">
        <w:t xml:space="preserve"> </w:t>
      </w:r>
      <w:r w:rsidR="007441C6">
        <w:t xml:space="preserve">именуемый </w:t>
      </w:r>
      <w:r w:rsidR="00924F11">
        <w:t xml:space="preserve">в дальнейшем «Заказчик» с другой стороны, </w:t>
      </w:r>
      <w:r w:rsidR="006C27AE">
        <w:t>и гр. РФ ____________________________________________</w:t>
      </w:r>
      <w:r w:rsidR="007441C6">
        <w:t>_________________________________</w:t>
      </w:r>
      <w:r w:rsidR="006C27AE">
        <w:t xml:space="preserve">_в дальнейшем именуемый «Обучающийся», с третьей стороны, в дальнейшем совместно именуемые «Стороны», </w:t>
      </w:r>
      <w:r w:rsidR="00924F11">
        <w:t>заключили настоящий Договор о нижеследующем:</w:t>
      </w:r>
    </w:p>
    <w:p w14:paraId="76A5DB83" w14:textId="77777777" w:rsidR="00924F11" w:rsidRDefault="00924F11" w:rsidP="00924F11">
      <w:pPr>
        <w:ind w:firstLine="709"/>
        <w:jc w:val="both"/>
      </w:pPr>
    </w:p>
    <w:p w14:paraId="49EE3A4B" w14:textId="694B794F" w:rsidR="00924F11" w:rsidRPr="00837692" w:rsidRDefault="00924F11" w:rsidP="00837692">
      <w:pPr>
        <w:numPr>
          <w:ilvl w:val="0"/>
          <w:numId w:val="1"/>
        </w:numPr>
        <w:jc w:val="center"/>
        <w:rPr>
          <w:b/>
        </w:rPr>
      </w:pPr>
      <w:r w:rsidRPr="00AB0F73">
        <w:rPr>
          <w:b/>
        </w:rPr>
        <w:t>Предмет Договора</w:t>
      </w:r>
    </w:p>
    <w:p w14:paraId="533F3333" w14:textId="515BDEF5" w:rsidR="00924F11" w:rsidRDefault="00924F11" w:rsidP="00924F11">
      <w:pPr>
        <w:ind w:firstLine="709"/>
        <w:jc w:val="both"/>
      </w:pPr>
      <w:r>
        <w:t xml:space="preserve">1.1 Исполнитель обязуется </w:t>
      </w:r>
      <w:r w:rsidR="006C27AE">
        <w:t>с использованием</w:t>
      </w:r>
      <w:r>
        <w:t xml:space="preserve"> свои</w:t>
      </w:r>
      <w:r w:rsidR="006C27AE">
        <w:t>х</w:t>
      </w:r>
      <w:r>
        <w:t xml:space="preserve"> транспортны</w:t>
      </w:r>
      <w:r w:rsidR="006C27AE">
        <w:t>х</w:t>
      </w:r>
      <w:r>
        <w:t xml:space="preserve"> средств, оказывать услуги </w:t>
      </w:r>
      <w:r w:rsidR="00452F5C">
        <w:t xml:space="preserve">Заказчику, </w:t>
      </w:r>
      <w:r>
        <w:t xml:space="preserve">по </w:t>
      </w:r>
      <w:r w:rsidR="00452F5C">
        <w:t xml:space="preserve">доставке Обучающегося с территории г. Курганинск до места прохождения обучения по адресу: </w:t>
      </w:r>
      <w:r w:rsidR="00452F5C" w:rsidRPr="00452F5C">
        <w:t>352416, Краснодарский край, р-н Курганинский, г. Курганинск, п Красное Поле, ул. Спту-50, дом 9А</w:t>
      </w:r>
      <w:r w:rsidR="007441C6">
        <w:t xml:space="preserve"> и в обратном направлении.</w:t>
      </w:r>
      <w:r w:rsidR="004A06E5">
        <w:t xml:space="preserve"> Доставка Обучающихся к месту обучения осуществляется по строго утвержденным маршрутам и расписанию</w:t>
      </w:r>
      <w:r w:rsidR="007441C6">
        <w:t xml:space="preserve"> утвержденными директором ГАПОУ КК «КАТТ»</w:t>
      </w:r>
      <w:r w:rsidR="004A06E5">
        <w:t>.</w:t>
      </w:r>
    </w:p>
    <w:p w14:paraId="0D1E6394" w14:textId="460B3AD1" w:rsidR="00452F5C" w:rsidRDefault="00924F11" w:rsidP="00924F11">
      <w:pPr>
        <w:ind w:firstLine="709"/>
        <w:jc w:val="both"/>
      </w:pPr>
      <w:r>
        <w:t xml:space="preserve">1.2 Заказчик обязуется </w:t>
      </w:r>
      <w:r w:rsidR="00452F5C">
        <w:t>ежемесячно</w:t>
      </w:r>
      <w:r>
        <w:t xml:space="preserve"> производить </w:t>
      </w:r>
      <w:r w:rsidR="00452F5C">
        <w:t>пред</w:t>
      </w:r>
      <w:r>
        <w:t>оплату за услуги</w:t>
      </w:r>
      <w:r w:rsidR="00452F5C">
        <w:t xml:space="preserve"> в размере 100 %</w:t>
      </w:r>
      <w:r w:rsidR="00EE2B04">
        <w:t xml:space="preserve"> за предстоящий месяц оказания услуг.</w:t>
      </w:r>
      <w:r w:rsidR="00452F5C">
        <w:t xml:space="preserve"> </w:t>
      </w:r>
    </w:p>
    <w:p w14:paraId="62FC0D3E" w14:textId="2951B322" w:rsidR="007441C6" w:rsidRDefault="00452F5C" w:rsidP="007441C6">
      <w:pPr>
        <w:ind w:firstLine="709"/>
        <w:jc w:val="both"/>
      </w:pPr>
      <w:r>
        <w:t xml:space="preserve">Предоплату Заказчик обязуется </w:t>
      </w:r>
      <w:bookmarkStart w:id="0" w:name="_Hlk111463632"/>
      <w:r>
        <w:t>производить не позднее последнего числа каждого месяца, за предстоящий месяц оказания услуг</w:t>
      </w:r>
      <w:bookmarkEnd w:id="0"/>
      <w:r>
        <w:t>.</w:t>
      </w:r>
    </w:p>
    <w:p w14:paraId="01E26EE5" w14:textId="0CED5D55" w:rsidR="00924F11" w:rsidRPr="00837692" w:rsidRDefault="00924F11" w:rsidP="00837692">
      <w:pPr>
        <w:numPr>
          <w:ilvl w:val="0"/>
          <w:numId w:val="1"/>
        </w:numPr>
        <w:jc w:val="center"/>
        <w:rPr>
          <w:b/>
        </w:rPr>
      </w:pPr>
      <w:r w:rsidRPr="00AB0F73">
        <w:rPr>
          <w:b/>
        </w:rPr>
        <w:t>Права и обязанности сторон</w:t>
      </w:r>
    </w:p>
    <w:p w14:paraId="66C4FFFC" w14:textId="77777777" w:rsidR="00924F11" w:rsidRPr="004A4B04" w:rsidRDefault="00924F11" w:rsidP="001107CC">
      <w:pPr>
        <w:jc w:val="both"/>
        <w:outlineLvl w:val="0"/>
        <w:rPr>
          <w:b/>
        </w:rPr>
      </w:pPr>
      <w:r w:rsidRPr="004A4B04">
        <w:rPr>
          <w:b/>
        </w:rPr>
        <w:t>Исполнитель обязуется:</w:t>
      </w:r>
    </w:p>
    <w:p w14:paraId="5FB71194" w14:textId="3176F133" w:rsidR="007E3D0E" w:rsidRDefault="00924F11" w:rsidP="00924F11">
      <w:pPr>
        <w:ind w:firstLine="709"/>
        <w:jc w:val="both"/>
      </w:pPr>
      <w:r>
        <w:t xml:space="preserve">2.1. </w:t>
      </w:r>
      <w:r w:rsidR="007E3D0E">
        <w:t xml:space="preserve">Ежедневно в рабочие дни в соответствии с утвержденным графиком и утвержденными маршрутами </w:t>
      </w:r>
      <w:r w:rsidR="007E3D0E" w:rsidRPr="007E3D0E">
        <w:t>оказывать услуги Заказчику, по доставке Обучающегося с территории г. Курганинск до места прохождения обучения по адресу: 352416, Краснодарский край, р-н Курганинский, г. Курганинск, п Красное Поле, ул. Спту-50, дом 9А</w:t>
      </w:r>
      <w:r w:rsidR="007441C6">
        <w:t xml:space="preserve"> и в обратном направлении.</w:t>
      </w:r>
    </w:p>
    <w:p w14:paraId="7988BCE6" w14:textId="7BD8435D" w:rsidR="00610BBE" w:rsidRPr="002470F6" w:rsidRDefault="00924F11" w:rsidP="002470F6">
      <w:pPr>
        <w:pStyle w:val="HTM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4B04">
        <w:rPr>
          <w:rFonts w:ascii="Times New Roman" w:hAnsi="Times New Roman" w:cs="Times New Roman"/>
          <w:b/>
          <w:sz w:val="24"/>
          <w:szCs w:val="24"/>
        </w:rPr>
        <w:t>Заказчик обязуется:</w:t>
      </w:r>
    </w:p>
    <w:p w14:paraId="0DC3C15D" w14:textId="28DF4823" w:rsidR="00924F11" w:rsidRDefault="00924F11" w:rsidP="00924F11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27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Ежемесячно, </w:t>
      </w:r>
      <w:r w:rsidR="00F22701" w:rsidRPr="00F22701">
        <w:rPr>
          <w:rFonts w:ascii="Times New Roman" w:hAnsi="Times New Roman" w:cs="Times New Roman"/>
          <w:sz w:val="24"/>
          <w:szCs w:val="24"/>
        </w:rPr>
        <w:t xml:space="preserve">не позднее последнего числа каждого месяца, </w:t>
      </w:r>
      <w:r w:rsidR="00F22701">
        <w:rPr>
          <w:rFonts w:ascii="Times New Roman" w:hAnsi="Times New Roman" w:cs="Times New Roman"/>
          <w:sz w:val="24"/>
          <w:szCs w:val="24"/>
        </w:rPr>
        <w:t xml:space="preserve">производить 100% предоплату </w:t>
      </w:r>
      <w:r w:rsidR="00F22701" w:rsidRPr="00F22701">
        <w:rPr>
          <w:rFonts w:ascii="Times New Roman" w:hAnsi="Times New Roman" w:cs="Times New Roman"/>
          <w:sz w:val="24"/>
          <w:szCs w:val="24"/>
        </w:rPr>
        <w:t xml:space="preserve">за </w:t>
      </w:r>
      <w:r w:rsidR="00F22701">
        <w:rPr>
          <w:rFonts w:ascii="Times New Roman" w:hAnsi="Times New Roman" w:cs="Times New Roman"/>
          <w:sz w:val="24"/>
          <w:szCs w:val="24"/>
        </w:rPr>
        <w:t xml:space="preserve">оказание услуг в </w:t>
      </w:r>
      <w:r w:rsidR="00382507">
        <w:rPr>
          <w:rFonts w:ascii="Times New Roman" w:hAnsi="Times New Roman" w:cs="Times New Roman"/>
          <w:sz w:val="24"/>
          <w:szCs w:val="24"/>
        </w:rPr>
        <w:t>будущем</w:t>
      </w:r>
      <w:r w:rsidR="00F22701">
        <w:rPr>
          <w:rFonts w:ascii="Times New Roman" w:hAnsi="Times New Roman" w:cs="Times New Roman"/>
          <w:sz w:val="24"/>
          <w:szCs w:val="24"/>
        </w:rPr>
        <w:t xml:space="preserve"> месяце.</w:t>
      </w:r>
    </w:p>
    <w:p w14:paraId="595B9279" w14:textId="1D84DE08" w:rsidR="00924F11" w:rsidRDefault="00924F11" w:rsidP="00F22701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27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4E15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F22701">
        <w:rPr>
          <w:rFonts w:ascii="Times New Roman" w:hAnsi="Times New Roman" w:cs="Times New Roman"/>
          <w:sz w:val="24"/>
          <w:szCs w:val="24"/>
        </w:rPr>
        <w:t>Заказчиком не будет внесена предоплата, Исполнитель имеет право отказать Заказчику в одностороннем порядке в оказании услуг, без предупреждения.</w:t>
      </w:r>
    </w:p>
    <w:p w14:paraId="290F21F9" w14:textId="0D469F31" w:rsidR="00924F11" w:rsidRPr="00F22701" w:rsidRDefault="00924F11" w:rsidP="001107CC">
      <w:pPr>
        <w:jc w:val="both"/>
        <w:outlineLvl w:val="0"/>
        <w:rPr>
          <w:b/>
          <w:bCs/>
        </w:rPr>
      </w:pPr>
      <w:r w:rsidRPr="00F22701">
        <w:rPr>
          <w:b/>
          <w:bCs/>
        </w:rPr>
        <w:t>Заказчик имеет право</w:t>
      </w:r>
      <w:r w:rsidR="00F22701">
        <w:rPr>
          <w:b/>
          <w:bCs/>
        </w:rPr>
        <w:t>:</w:t>
      </w:r>
    </w:p>
    <w:p w14:paraId="44970F9E" w14:textId="00220763" w:rsidR="00924F11" w:rsidRDefault="00924F11" w:rsidP="00924F11">
      <w:pPr>
        <w:ind w:firstLine="709"/>
        <w:jc w:val="both"/>
      </w:pPr>
      <w:r>
        <w:t>2.</w:t>
      </w:r>
      <w:r w:rsidR="00D52423">
        <w:t>4</w:t>
      </w:r>
      <w:r>
        <w:t xml:space="preserve">.  Отказаться от </w:t>
      </w:r>
      <w:r w:rsidR="00F22701">
        <w:t>услуг Исполнителя в одностороннем порядке, путем направления письменного заявления в адрес Исполнителя, с указанием даты</w:t>
      </w:r>
      <w:r w:rsidR="00D52423">
        <w:t xml:space="preserve">, с которой необходимо прекратить оказание услуг по данному </w:t>
      </w:r>
      <w:r w:rsidR="00E85CDE">
        <w:t>договору, в</w:t>
      </w:r>
      <w:r w:rsidR="00F22701">
        <w:t xml:space="preserve"> таком случае, предоплата будет возвращена на расчетный счет Заказчика, пропорционально оказанных услуг на момент расторжения договора.</w:t>
      </w:r>
    </w:p>
    <w:p w14:paraId="140D4D68" w14:textId="57C62711" w:rsidR="00D52423" w:rsidRDefault="00D52423" w:rsidP="00D52423">
      <w:pPr>
        <w:jc w:val="both"/>
        <w:rPr>
          <w:b/>
          <w:bCs/>
        </w:rPr>
      </w:pPr>
      <w:r w:rsidRPr="00D52423">
        <w:rPr>
          <w:b/>
          <w:bCs/>
        </w:rPr>
        <w:t>Исполнитель имеет право:</w:t>
      </w:r>
    </w:p>
    <w:p w14:paraId="67D5A219" w14:textId="6E1F49CA" w:rsidR="00D52423" w:rsidRPr="00D52423" w:rsidRDefault="00D52423" w:rsidP="00D52423">
      <w:pPr>
        <w:jc w:val="both"/>
      </w:pPr>
      <w:r>
        <w:rPr>
          <w:b/>
          <w:bCs/>
        </w:rPr>
        <w:tab/>
      </w:r>
      <w:r w:rsidRPr="00D52423">
        <w:t xml:space="preserve">2.5. </w:t>
      </w:r>
      <w:r>
        <w:t xml:space="preserve">Отказаться в одностороннем порядке </w:t>
      </w:r>
      <w:r w:rsidR="00E85CDE">
        <w:t>от оказания</w:t>
      </w:r>
      <w:r>
        <w:t xml:space="preserve"> услуг Заказчику, без его письменного уведомления, в случае </w:t>
      </w:r>
      <w:r w:rsidR="00E85CDE">
        <w:t>неисполнения</w:t>
      </w:r>
      <w:r>
        <w:t xml:space="preserve"> п. 2.2. настоящего договора.</w:t>
      </w:r>
    </w:p>
    <w:p w14:paraId="774ECE18" w14:textId="77777777" w:rsidR="00924F11" w:rsidRDefault="00924F11" w:rsidP="00924F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7183FF16" w14:textId="6F29DF91" w:rsidR="00924F11" w:rsidRPr="00837692" w:rsidRDefault="00924F11" w:rsidP="00837692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услуг и п</w:t>
      </w:r>
      <w:r w:rsidRPr="00AB0F73">
        <w:rPr>
          <w:rFonts w:ascii="Times New Roman" w:hAnsi="Times New Roman" w:cs="Times New Roman"/>
          <w:b/>
          <w:sz w:val="24"/>
          <w:szCs w:val="24"/>
        </w:rPr>
        <w:t>орядок расчетов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DDD9B0" w14:textId="2D8C81B3" w:rsidR="00924F11" w:rsidRDefault="00924F11" w:rsidP="007441C6">
      <w:pPr>
        <w:pStyle w:val="HTML"/>
        <w:ind w:firstLine="9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7441C6" w:rsidRPr="007441C6">
        <w:rPr>
          <w:rFonts w:ascii="Times New Roman" w:hAnsi="Times New Roman" w:cs="Times New Roman"/>
          <w:sz w:val="24"/>
          <w:szCs w:val="24"/>
        </w:rPr>
        <w:t>Стоимость услуг ежемесячно составляет</w:t>
      </w:r>
      <w:r w:rsidR="00F74A1C">
        <w:rPr>
          <w:rFonts w:ascii="Times New Roman" w:hAnsi="Times New Roman" w:cs="Times New Roman"/>
          <w:sz w:val="24"/>
          <w:szCs w:val="24"/>
        </w:rPr>
        <w:t xml:space="preserve"> </w:t>
      </w:r>
      <w:r w:rsidR="00D35B61">
        <w:rPr>
          <w:rFonts w:ascii="Times New Roman" w:hAnsi="Times New Roman" w:cs="Times New Roman"/>
          <w:sz w:val="24"/>
          <w:szCs w:val="24"/>
        </w:rPr>
        <w:t>__________________</w:t>
      </w:r>
      <w:r w:rsidR="00355C73">
        <w:rPr>
          <w:rFonts w:ascii="Times New Roman" w:hAnsi="Times New Roman" w:cs="Times New Roman"/>
          <w:sz w:val="24"/>
          <w:szCs w:val="24"/>
        </w:rPr>
        <w:t>_____</w:t>
      </w:r>
      <w:r w:rsidR="00D35B61">
        <w:rPr>
          <w:rFonts w:ascii="Times New Roman" w:hAnsi="Times New Roman" w:cs="Times New Roman"/>
          <w:sz w:val="24"/>
          <w:szCs w:val="24"/>
        </w:rPr>
        <w:t>________</w:t>
      </w:r>
      <w:r w:rsidR="00F74A1C">
        <w:rPr>
          <w:rFonts w:ascii="Times New Roman" w:hAnsi="Times New Roman" w:cs="Times New Roman"/>
          <w:sz w:val="24"/>
          <w:szCs w:val="24"/>
        </w:rPr>
        <w:t xml:space="preserve"> (</w:t>
      </w:r>
      <w:r w:rsidR="00D35B6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74A1C">
        <w:rPr>
          <w:rFonts w:ascii="Times New Roman" w:hAnsi="Times New Roman" w:cs="Times New Roman"/>
          <w:sz w:val="24"/>
          <w:szCs w:val="24"/>
        </w:rPr>
        <w:t>)</w:t>
      </w:r>
      <w:r w:rsidR="007441C6" w:rsidRPr="007441C6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14:paraId="081E6C5A" w14:textId="3E79B0DB" w:rsidR="00924F11" w:rsidRPr="003E4E15" w:rsidRDefault="00924F11" w:rsidP="00D52423">
      <w:pPr>
        <w:ind w:firstLine="709"/>
        <w:jc w:val="both"/>
      </w:pPr>
      <w:r w:rsidRPr="003E4E15">
        <w:t xml:space="preserve">Стоимость услуг </w:t>
      </w:r>
      <w:r w:rsidR="004A0B3B">
        <w:t>рассчитывается</w:t>
      </w:r>
      <w:r w:rsidR="00D52423">
        <w:t xml:space="preserve"> исходя из </w:t>
      </w:r>
      <w:r w:rsidR="004A0B3B">
        <w:t>за</w:t>
      </w:r>
      <w:r w:rsidR="00D52423">
        <w:t xml:space="preserve">трат, </w:t>
      </w:r>
      <w:r w:rsidR="004A0B3B">
        <w:t>которые несет исполнитель при оказании услуг по доставке обучающихся к месту прохождения обучения.</w:t>
      </w:r>
      <w:r w:rsidR="00D52423">
        <w:t xml:space="preserve"> </w:t>
      </w:r>
    </w:p>
    <w:p w14:paraId="122F6F2C" w14:textId="77777777" w:rsidR="00FA544C" w:rsidRPr="00EE2BA0" w:rsidRDefault="00FA544C" w:rsidP="00FA544C">
      <w:pPr>
        <w:pStyle w:val="HTML"/>
        <w:ind w:firstLine="919"/>
        <w:jc w:val="both"/>
        <w:rPr>
          <w:rFonts w:ascii="Times New Roman" w:hAnsi="Times New Roman" w:cs="Times New Roman"/>
          <w:color w:val="00CCFF"/>
          <w:sz w:val="24"/>
          <w:szCs w:val="24"/>
        </w:rPr>
      </w:pPr>
    </w:p>
    <w:p w14:paraId="6BC1830B" w14:textId="418C0401" w:rsidR="00924F11" w:rsidRPr="00837692" w:rsidRDefault="00924F11" w:rsidP="00837692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F73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5A9701ED" w14:textId="4E320402" w:rsidR="00924F11" w:rsidRDefault="00924F11" w:rsidP="00924F11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4A0B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0B3B">
        <w:rPr>
          <w:rFonts w:ascii="Times New Roman" w:hAnsi="Times New Roman" w:cs="Times New Roman"/>
          <w:sz w:val="24"/>
          <w:szCs w:val="24"/>
        </w:rPr>
        <w:t>Стороны несут ответственность в соответствии с действующим законодательством российской Федерации, любые разногласия по настоящему договору решаются путем проведения переговоров, при недостижении результата</w:t>
      </w:r>
      <w:r w:rsidR="006515CB">
        <w:rPr>
          <w:rFonts w:ascii="Times New Roman" w:hAnsi="Times New Roman" w:cs="Times New Roman"/>
          <w:sz w:val="24"/>
          <w:szCs w:val="24"/>
        </w:rPr>
        <w:t xml:space="preserve"> все споры и разногласия решаются в Арбитражном суде Краснодарского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2C7CBC" w14:textId="6CCA928B" w:rsidR="00924F11" w:rsidRDefault="00924F11" w:rsidP="00924F11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038E8" w14:textId="33BCBF1D" w:rsidR="00924F11" w:rsidRPr="00837692" w:rsidRDefault="00837692" w:rsidP="00837692">
      <w:pPr>
        <w:jc w:val="center"/>
        <w:rPr>
          <w:b/>
        </w:rPr>
      </w:pPr>
      <w:r>
        <w:rPr>
          <w:b/>
        </w:rPr>
        <w:t>5</w:t>
      </w:r>
      <w:r w:rsidR="00924F11">
        <w:rPr>
          <w:b/>
        </w:rPr>
        <w:t>. Срок действия и порядок изменения договора.</w:t>
      </w:r>
    </w:p>
    <w:p w14:paraId="27840329" w14:textId="165E6AA5" w:rsidR="00EC3538" w:rsidRDefault="00837692" w:rsidP="00EC3538">
      <w:pPr>
        <w:ind w:firstLine="709"/>
        <w:jc w:val="both"/>
      </w:pPr>
      <w:r>
        <w:t>5</w:t>
      </w:r>
      <w:r w:rsidR="00EC3538">
        <w:t xml:space="preserve">.1. Настоящий Договор вступает в силу со дня его подписания обеими сторонами и действует до </w:t>
      </w:r>
      <w:r w:rsidR="007B4431">
        <w:t>«</w:t>
      </w:r>
      <w:r w:rsidR="00EE2B04">
        <w:t>30</w:t>
      </w:r>
      <w:r w:rsidR="007B4431">
        <w:t>»</w:t>
      </w:r>
      <w:r>
        <w:t xml:space="preserve"> </w:t>
      </w:r>
      <w:r w:rsidR="00EE2B04">
        <w:t>июня</w:t>
      </w:r>
      <w:r>
        <w:t xml:space="preserve"> 20</w:t>
      </w:r>
      <w:r w:rsidR="00EE2B04">
        <w:t>2</w:t>
      </w:r>
      <w:r w:rsidR="00095E2A">
        <w:t>5</w:t>
      </w:r>
      <w:bookmarkStart w:id="1" w:name="_GoBack"/>
      <w:bookmarkEnd w:id="1"/>
      <w:r>
        <w:t xml:space="preserve"> года</w:t>
      </w:r>
      <w:r w:rsidR="00EC3538">
        <w:t xml:space="preserve">. </w:t>
      </w:r>
    </w:p>
    <w:p w14:paraId="2FBB2F61" w14:textId="77777777" w:rsidR="00924F11" w:rsidRDefault="00924F11" w:rsidP="00924F1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CC4AA" w14:textId="7F81DB08" w:rsidR="00924F11" w:rsidRPr="00837692" w:rsidRDefault="00837692" w:rsidP="0083769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24F11"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14:paraId="309188F2" w14:textId="10EA82F5" w:rsidR="00924F11" w:rsidRDefault="00837692" w:rsidP="00924F11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4F11">
        <w:rPr>
          <w:rFonts w:ascii="Times New Roman" w:hAnsi="Times New Roman" w:cs="Times New Roman"/>
          <w:sz w:val="24"/>
          <w:szCs w:val="24"/>
        </w:rPr>
        <w:t>.1.</w:t>
      </w:r>
      <w:r w:rsidR="00924F11">
        <w:rPr>
          <w:rFonts w:ascii="Times New Roman" w:hAnsi="Times New Roman" w:cs="Times New Roman"/>
          <w:sz w:val="24"/>
          <w:szCs w:val="24"/>
        </w:rPr>
        <w:tab/>
        <w:t>Любые измен</w:t>
      </w:r>
      <w:r w:rsidR="00EE2BA0">
        <w:rPr>
          <w:rFonts w:ascii="Times New Roman" w:hAnsi="Times New Roman" w:cs="Times New Roman"/>
          <w:sz w:val="24"/>
          <w:szCs w:val="24"/>
        </w:rPr>
        <w:t>ения и дополнения к настоящему Д</w:t>
      </w:r>
      <w:r w:rsidR="00924F11">
        <w:rPr>
          <w:rFonts w:ascii="Times New Roman" w:hAnsi="Times New Roman" w:cs="Times New Roman"/>
          <w:sz w:val="24"/>
          <w:szCs w:val="24"/>
        </w:rPr>
        <w:t>оговору считаются действительными лишь при условии, что они совершены в письменной форме и подписаны уполномоченными на то представителями сторон.</w:t>
      </w:r>
    </w:p>
    <w:p w14:paraId="5A3F87ED" w14:textId="63423F43" w:rsidR="00924F11" w:rsidRDefault="00837692" w:rsidP="00924F11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4F11">
        <w:rPr>
          <w:rFonts w:ascii="Times New Roman" w:hAnsi="Times New Roman" w:cs="Times New Roman"/>
          <w:sz w:val="24"/>
          <w:szCs w:val="24"/>
        </w:rPr>
        <w:t>.2.</w:t>
      </w:r>
      <w:r w:rsidR="00924F11">
        <w:rPr>
          <w:rFonts w:ascii="Times New Roman" w:hAnsi="Times New Roman" w:cs="Times New Roman"/>
          <w:sz w:val="24"/>
          <w:szCs w:val="24"/>
        </w:rPr>
        <w:tab/>
        <w:t>Настоящий</w:t>
      </w:r>
      <w:r w:rsidR="00EE2BA0">
        <w:rPr>
          <w:rFonts w:ascii="Times New Roman" w:hAnsi="Times New Roman" w:cs="Times New Roman"/>
          <w:sz w:val="24"/>
          <w:szCs w:val="24"/>
        </w:rPr>
        <w:t xml:space="preserve"> Д</w:t>
      </w:r>
      <w:r w:rsidR="00924F11">
        <w:rPr>
          <w:rFonts w:ascii="Times New Roman" w:hAnsi="Times New Roman" w:cs="Times New Roman"/>
          <w:sz w:val="24"/>
          <w:szCs w:val="24"/>
        </w:rPr>
        <w:t>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14:paraId="524E6B09" w14:textId="77777777" w:rsidR="00924F11" w:rsidRDefault="00924F11" w:rsidP="00924F11">
      <w:pPr>
        <w:jc w:val="center"/>
        <w:rPr>
          <w:b/>
        </w:rPr>
      </w:pPr>
      <w:r>
        <w:rPr>
          <w:b/>
        </w:rPr>
        <w:t>8. Адреса и банковские реквизиты сторон.</w:t>
      </w:r>
    </w:p>
    <w:p w14:paraId="256D0D3D" w14:textId="77777777" w:rsidR="004A4B04" w:rsidRDefault="004A4B04" w:rsidP="00924F11">
      <w:pPr>
        <w:jc w:val="both"/>
      </w:pPr>
    </w:p>
    <w:tbl>
      <w:tblPr>
        <w:tblW w:w="104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401"/>
        <w:gridCol w:w="3543"/>
      </w:tblGrid>
      <w:tr w:rsidR="00EE2B04" w:rsidRPr="00D66238" w14:paraId="33587EA6" w14:textId="77777777" w:rsidTr="00EE2B04">
        <w:trPr>
          <w:trHeight w:val="3912"/>
        </w:trPr>
        <w:tc>
          <w:tcPr>
            <w:tcW w:w="3545" w:type="dxa"/>
          </w:tcPr>
          <w:p w14:paraId="7115223B" w14:textId="77777777" w:rsidR="00EE2B04" w:rsidRPr="00D66238" w:rsidRDefault="00EE2B04" w:rsidP="00F71FF3">
            <w:pPr>
              <w:ind w:firstLine="3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b/>
                <w:sz w:val="22"/>
                <w:szCs w:val="22"/>
                <w:lang w:eastAsia="en-US"/>
              </w:rPr>
              <w:t>Исполнитель:</w:t>
            </w:r>
          </w:p>
          <w:p w14:paraId="52CF2B0B" w14:textId="77777777" w:rsidR="00EE2B04" w:rsidRPr="00D66238" w:rsidRDefault="00EE2B04" w:rsidP="00F71FF3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>ГАПОУ КК «КАТТ»</w:t>
            </w:r>
          </w:p>
          <w:p w14:paraId="70B31757" w14:textId="77777777" w:rsidR="00EE2B04" w:rsidRPr="00D66238" w:rsidRDefault="00EE2B04" w:rsidP="00F71F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 xml:space="preserve">352416, Краснодарский край, </w:t>
            </w:r>
          </w:p>
          <w:p w14:paraId="21935659" w14:textId="77777777" w:rsidR="00EE2B04" w:rsidRPr="00D66238" w:rsidRDefault="00EE2B04" w:rsidP="00F71F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 xml:space="preserve">г. Курганинск, п. Красное Поле, </w:t>
            </w:r>
          </w:p>
          <w:p w14:paraId="2C6463FB" w14:textId="77777777" w:rsidR="00EE2B04" w:rsidRPr="00D66238" w:rsidRDefault="00EE2B04" w:rsidP="00F71F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>СПТУ-50, 9А</w:t>
            </w:r>
          </w:p>
          <w:p w14:paraId="225C713F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 xml:space="preserve">ИНН: 2339008623 </w:t>
            </w:r>
          </w:p>
          <w:p w14:paraId="4F71484A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>КПП: 233901001</w:t>
            </w:r>
          </w:p>
          <w:p w14:paraId="47EF26E2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>БИК: 010349101</w:t>
            </w:r>
          </w:p>
          <w:p w14:paraId="3CB38A70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 xml:space="preserve">Р/с: 03224643030000001800 в Южное ГУ Банка России по Краснодарскому краю </w:t>
            </w:r>
          </w:p>
          <w:p w14:paraId="4ED2B876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>Л/с: 825720350 в Минфин Краснодарского края</w:t>
            </w:r>
          </w:p>
          <w:p w14:paraId="04FB758A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>КБК:</w:t>
            </w:r>
            <w:r w:rsidRPr="00D6623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D66238">
              <w:rPr>
                <w:rFonts w:eastAsia="Calibri"/>
                <w:sz w:val="22"/>
                <w:szCs w:val="22"/>
                <w:lang w:eastAsia="en-US"/>
              </w:rPr>
              <w:t>82500000000000000130</w:t>
            </w:r>
          </w:p>
          <w:p w14:paraId="3DD8ED79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1B1997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 xml:space="preserve">Директор  </w:t>
            </w:r>
          </w:p>
          <w:p w14:paraId="18B19F82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 xml:space="preserve">ГАПОУ КК «КАТТ» </w:t>
            </w:r>
          </w:p>
          <w:p w14:paraId="7140F60C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2C108F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>________     Н.Н.Погибелева</w:t>
            </w:r>
          </w:p>
          <w:p w14:paraId="098434DD" w14:textId="77777777" w:rsidR="00EE2B04" w:rsidRPr="00D66238" w:rsidRDefault="00EE2B04" w:rsidP="00F71FF3">
            <w:pPr>
              <w:jc w:val="both"/>
              <w:rPr>
                <w:rFonts w:eastAsia="Calibri"/>
                <w:b/>
                <w:sz w:val="22"/>
                <w:szCs w:val="22"/>
                <w:vertAlign w:val="superscript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  (подпись) М.П.</w:t>
            </w:r>
          </w:p>
        </w:tc>
        <w:tc>
          <w:tcPr>
            <w:tcW w:w="3401" w:type="dxa"/>
            <w:hideMark/>
          </w:tcPr>
          <w:p w14:paraId="2FECBFE1" w14:textId="77777777" w:rsidR="00EE2B04" w:rsidRPr="00D66238" w:rsidRDefault="00EE2B04" w:rsidP="00F71F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b/>
                <w:sz w:val="22"/>
                <w:szCs w:val="22"/>
                <w:lang w:eastAsia="en-US"/>
              </w:rPr>
              <w:t>Заказчик:</w:t>
            </w:r>
          </w:p>
          <w:p w14:paraId="2889DA0E" w14:textId="77777777" w:rsidR="00EE2B04" w:rsidRPr="00D66238" w:rsidRDefault="00EE2B04" w:rsidP="00F71F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u w:val="single"/>
                <w:lang w:eastAsia="en-US"/>
              </w:rPr>
              <w:t>____________________________________________________________________________________</w:t>
            </w:r>
          </w:p>
          <w:p w14:paraId="4B7F1138" w14:textId="77777777" w:rsidR="00EE2B04" w:rsidRPr="00D66238" w:rsidRDefault="00EE2B04" w:rsidP="00F71FF3">
            <w:pPr>
              <w:tabs>
                <w:tab w:val="left" w:pos="4520"/>
              </w:tabs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(Ф.И.О.)</w:t>
            </w:r>
          </w:p>
          <w:p w14:paraId="64C46BC8" w14:textId="77777777" w:rsidR="00EE2B04" w:rsidRPr="00D66238" w:rsidRDefault="00EE2B04" w:rsidP="00F71FF3">
            <w:pPr>
              <w:tabs>
                <w:tab w:val="left" w:pos="4520"/>
              </w:tabs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u w:val="single"/>
                <w:lang w:eastAsia="en-US"/>
              </w:rPr>
              <w:t>____________________________________________________________________________________</w:t>
            </w:r>
          </w:p>
          <w:p w14:paraId="5E67BAB6" w14:textId="77777777" w:rsidR="00EE2B04" w:rsidRPr="00D66238" w:rsidRDefault="00EE2B04" w:rsidP="00F71FF3">
            <w:pPr>
              <w:tabs>
                <w:tab w:val="left" w:pos="4520"/>
              </w:tabs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(адрес места жительства)</w:t>
            </w:r>
          </w:p>
          <w:p w14:paraId="4C72B6E7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u w:val="single"/>
                <w:lang w:eastAsia="en-US"/>
              </w:rPr>
              <w:t>____________________________________________________________________________________</w:t>
            </w:r>
          </w:p>
          <w:p w14:paraId="67DF8D23" w14:textId="77777777" w:rsidR="00EE2B04" w:rsidRPr="00D66238" w:rsidRDefault="00EE2B04" w:rsidP="00F71FF3">
            <w:pPr>
              <w:tabs>
                <w:tab w:val="left" w:pos="452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(паспорт: серия, номер, кем и когда выдан)</w:t>
            </w:r>
          </w:p>
          <w:p w14:paraId="06367406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0DCAC4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 xml:space="preserve">Тел: </w:t>
            </w:r>
            <w:r w:rsidRPr="00D66238">
              <w:rPr>
                <w:rFonts w:eastAsia="Calibri"/>
                <w:sz w:val="22"/>
                <w:szCs w:val="22"/>
                <w:u w:val="single"/>
                <w:lang w:eastAsia="en-US"/>
              </w:rPr>
              <w:t>________________________</w:t>
            </w:r>
          </w:p>
          <w:p w14:paraId="1628B113" w14:textId="77777777" w:rsidR="00EE2B04" w:rsidRPr="00D66238" w:rsidRDefault="00EE2B04" w:rsidP="00F71FF3">
            <w:pPr>
              <w:tabs>
                <w:tab w:val="left" w:pos="4520"/>
              </w:tabs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(контактный телефон)</w:t>
            </w:r>
          </w:p>
          <w:p w14:paraId="321DE0B9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42E33D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146053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>____________ /</w:t>
            </w:r>
            <w:r w:rsidRPr="00D66238">
              <w:rPr>
                <w:rFonts w:eastAsia="Calibri"/>
                <w:sz w:val="22"/>
                <w:szCs w:val="22"/>
                <w:u w:val="single"/>
                <w:lang w:eastAsia="en-US"/>
              </w:rPr>
              <w:t>_______________</w:t>
            </w:r>
            <w:r w:rsidRPr="00D66238">
              <w:rPr>
                <w:rFonts w:eastAsia="Calibri"/>
                <w:sz w:val="22"/>
                <w:szCs w:val="22"/>
                <w:lang w:eastAsia="en-US"/>
              </w:rPr>
              <w:t>/</w:t>
            </w:r>
          </w:p>
          <w:p w14:paraId="1CBFF65E" w14:textId="77777777" w:rsidR="00EE2B04" w:rsidRPr="00D66238" w:rsidRDefault="00EE2B04" w:rsidP="00F71FF3">
            <w:pPr>
              <w:jc w:val="both"/>
              <w:rPr>
                <w:rFonts w:eastAsia="Calibri"/>
                <w:b/>
                <w:sz w:val="22"/>
                <w:szCs w:val="22"/>
                <w:vertAlign w:val="superscript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     (подпись)                 (Ф.И.О.)</w:t>
            </w:r>
          </w:p>
        </w:tc>
        <w:tc>
          <w:tcPr>
            <w:tcW w:w="3543" w:type="dxa"/>
          </w:tcPr>
          <w:p w14:paraId="0B5B400E" w14:textId="77777777" w:rsidR="00EE2B04" w:rsidRPr="00D66238" w:rsidRDefault="00EE2B04" w:rsidP="00F71FF3">
            <w:pPr>
              <w:ind w:firstLine="1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b/>
                <w:sz w:val="22"/>
                <w:szCs w:val="22"/>
                <w:lang w:eastAsia="en-US"/>
              </w:rPr>
              <w:t>Обучающийся:</w:t>
            </w:r>
          </w:p>
          <w:p w14:paraId="46B50CA3" w14:textId="77777777" w:rsidR="00EE2B04" w:rsidRPr="00D66238" w:rsidRDefault="00EE2B04" w:rsidP="00F71FF3">
            <w:pPr>
              <w:tabs>
                <w:tab w:val="left" w:pos="452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u w:val="single"/>
                <w:lang w:eastAsia="en-US"/>
              </w:rPr>
              <w:t>__________________________________________________________________________________________</w:t>
            </w:r>
          </w:p>
          <w:p w14:paraId="2AB2A1DB" w14:textId="77777777" w:rsidR="00EE2B04" w:rsidRPr="00D66238" w:rsidRDefault="00EE2B04" w:rsidP="00F71FF3">
            <w:pPr>
              <w:tabs>
                <w:tab w:val="left" w:pos="4520"/>
              </w:tabs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(Ф.И.О.)</w:t>
            </w:r>
          </w:p>
          <w:p w14:paraId="21F823D4" w14:textId="77777777" w:rsidR="00EE2B04" w:rsidRPr="00D66238" w:rsidRDefault="00EE2B04" w:rsidP="00F71FF3">
            <w:pPr>
              <w:tabs>
                <w:tab w:val="left" w:pos="4520"/>
              </w:tabs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u w:val="single"/>
                <w:lang w:eastAsia="en-US"/>
              </w:rPr>
              <w:t>__________________________________________________________________________________________</w:t>
            </w:r>
          </w:p>
          <w:p w14:paraId="47834A9E" w14:textId="77777777" w:rsidR="00EE2B04" w:rsidRPr="00D66238" w:rsidRDefault="00EE2B04" w:rsidP="00F71FF3">
            <w:pPr>
              <w:tabs>
                <w:tab w:val="left" w:pos="4520"/>
              </w:tabs>
              <w:jc w:val="center"/>
              <w:rPr>
                <w:rFonts w:eastAsia="Calibri"/>
                <w:color w:val="000000"/>
                <w:sz w:val="17"/>
                <w:szCs w:val="17"/>
                <w:vertAlign w:val="superscript"/>
                <w:lang w:bidi="ru-RU"/>
              </w:rPr>
            </w:pPr>
            <w:r w:rsidRPr="00D6623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(адрес места жительства)</w:t>
            </w:r>
          </w:p>
          <w:p w14:paraId="12D257A2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color w:val="000000"/>
                <w:sz w:val="17"/>
                <w:szCs w:val="17"/>
                <w:u w:val="single"/>
                <w:lang w:bidi="ru-RU"/>
              </w:rPr>
              <w:t>________________________________________</w:t>
            </w:r>
            <w:r w:rsidRPr="00D66238">
              <w:rPr>
                <w:rFonts w:eastAsia="Calibri"/>
                <w:color w:val="000000"/>
                <w:sz w:val="22"/>
                <w:szCs w:val="22"/>
                <w:u w:val="single"/>
                <w:lang w:bidi="ru-RU"/>
              </w:rPr>
              <w:t>_____________________________________</w:t>
            </w:r>
            <w:r>
              <w:rPr>
                <w:rFonts w:eastAsia="Calibri"/>
                <w:color w:val="000000"/>
                <w:sz w:val="22"/>
                <w:szCs w:val="22"/>
                <w:u w:val="single"/>
                <w:lang w:bidi="ru-RU"/>
              </w:rPr>
              <w:t>_________</w:t>
            </w:r>
            <w:r w:rsidRPr="00D66238">
              <w:rPr>
                <w:rFonts w:eastAsia="Calibri"/>
                <w:color w:val="000000"/>
                <w:sz w:val="22"/>
                <w:szCs w:val="22"/>
                <w:u w:val="single"/>
                <w:lang w:bidi="ru-RU"/>
              </w:rPr>
              <w:t>_____________</w:t>
            </w:r>
          </w:p>
          <w:p w14:paraId="2A78993A" w14:textId="77777777" w:rsidR="00EE2B04" w:rsidRPr="00D66238" w:rsidRDefault="00EE2B04" w:rsidP="00F71FF3">
            <w:pPr>
              <w:tabs>
                <w:tab w:val="left" w:pos="452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(паспорт: серия, номер, кем и когда выдан)</w:t>
            </w:r>
          </w:p>
          <w:p w14:paraId="6F9B0276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BA5225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 xml:space="preserve">Тел: </w:t>
            </w:r>
            <w:r w:rsidRPr="00D66238">
              <w:rPr>
                <w:rFonts w:eastAsia="Calibri"/>
                <w:sz w:val="22"/>
                <w:szCs w:val="22"/>
                <w:u w:val="single"/>
                <w:lang w:eastAsia="en-US"/>
              </w:rPr>
              <w:t>________________________</w:t>
            </w:r>
          </w:p>
          <w:p w14:paraId="0EEE10DD" w14:textId="77777777" w:rsidR="00EE2B04" w:rsidRPr="00D66238" w:rsidRDefault="00EE2B04" w:rsidP="00F71FF3">
            <w:pPr>
              <w:tabs>
                <w:tab w:val="left" w:pos="4520"/>
              </w:tabs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(контактный телефон)</w:t>
            </w:r>
          </w:p>
          <w:p w14:paraId="5E09A355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CBE4CC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1535AF" w14:textId="77777777" w:rsidR="00EE2B04" w:rsidRPr="00D66238" w:rsidRDefault="00EE2B04" w:rsidP="00F71FF3">
            <w:pPr>
              <w:tabs>
                <w:tab w:val="left" w:pos="452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lang w:eastAsia="en-US"/>
              </w:rPr>
              <w:t>_____________ /</w:t>
            </w:r>
            <w:r w:rsidRPr="00D66238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______________ </w:t>
            </w:r>
            <w:r w:rsidRPr="00D66238">
              <w:rPr>
                <w:rFonts w:eastAsia="Calibri"/>
                <w:sz w:val="22"/>
                <w:szCs w:val="22"/>
                <w:lang w:eastAsia="en-US"/>
              </w:rPr>
              <w:t>/</w:t>
            </w:r>
          </w:p>
          <w:p w14:paraId="6FB950AA" w14:textId="77777777" w:rsidR="00EE2B04" w:rsidRPr="00D66238" w:rsidRDefault="00EE2B04" w:rsidP="00F71FF3">
            <w:pPr>
              <w:ind w:hanging="125"/>
              <w:jc w:val="both"/>
              <w:rPr>
                <w:rFonts w:eastAsia="Calibri"/>
                <w:b/>
                <w:sz w:val="22"/>
                <w:szCs w:val="22"/>
                <w:vertAlign w:val="subscript"/>
                <w:lang w:eastAsia="en-US"/>
              </w:rPr>
            </w:pPr>
            <w:r w:rsidRPr="00D6623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     (подпись)                 (Ф.И.О.)</w:t>
            </w:r>
          </w:p>
        </w:tc>
      </w:tr>
    </w:tbl>
    <w:p w14:paraId="75DE603B" w14:textId="77777777" w:rsidR="000D2753" w:rsidRDefault="000D2753" w:rsidP="00837692">
      <w:pPr>
        <w:rPr>
          <w:b/>
          <w:color w:val="000000"/>
        </w:rPr>
      </w:pPr>
    </w:p>
    <w:sectPr w:rsidR="000D2753" w:rsidSect="00EC3538">
      <w:footerReference w:type="even" r:id="rId7"/>
      <w:footerReference w:type="default" r:id="rId8"/>
      <w:pgSz w:w="11906" w:h="16838"/>
      <w:pgMar w:top="360" w:right="1106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42B7D" w14:textId="77777777" w:rsidR="00F10DF7" w:rsidRDefault="00F10DF7">
      <w:r>
        <w:separator/>
      </w:r>
    </w:p>
  </w:endnote>
  <w:endnote w:type="continuationSeparator" w:id="0">
    <w:p w14:paraId="17B667C5" w14:textId="77777777" w:rsidR="00F10DF7" w:rsidRDefault="00F1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Harmonic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FF05C" w14:textId="77777777" w:rsidR="008C1673" w:rsidRDefault="008C1673" w:rsidP="00583D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894BDAE" w14:textId="77777777" w:rsidR="008C1673" w:rsidRDefault="008C1673" w:rsidP="00924F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CC2F9" w14:textId="77777777" w:rsidR="008C1673" w:rsidRDefault="008C1673" w:rsidP="00583D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3EDC">
      <w:rPr>
        <w:rStyle w:val="a4"/>
        <w:noProof/>
      </w:rPr>
      <w:t>1</w:t>
    </w:r>
    <w:r>
      <w:rPr>
        <w:rStyle w:val="a4"/>
      </w:rPr>
      <w:fldChar w:fldCharType="end"/>
    </w:r>
  </w:p>
  <w:p w14:paraId="14807984" w14:textId="77777777" w:rsidR="008C1673" w:rsidRDefault="008C1673" w:rsidP="00924F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A6CD8" w14:textId="77777777" w:rsidR="00F10DF7" w:rsidRDefault="00F10DF7">
      <w:r>
        <w:separator/>
      </w:r>
    </w:p>
  </w:footnote>
  <w:footnote w:type="continuationSeparator" w:id="0">
    <w:p w14:paraId="6A22EDA5" w14:textId="77777777" w:rsidR="00F10DF7" w:rsidRDefault="00F1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F70E8"/>
    <w:multiLevelType w:val="multilevel"/>
    <w:tmpl w:val="83D29F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63A3404A"/>
    <w:multiLevelType w:val="multilevel"/>
    <w:tmpl w:val="9B466B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NTHarmonica" w:hAnsi="NTHarmonic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NTHarmonica" w:hAnsi="NTHarmonica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NTHarmonica" w:hAnsi="NTHarmonica" w:cs="Times New Roman" w:hint="default"/>
      </w:r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  <w:rPr>
        <w:rFonts w:ascii="NTHarmonica" w:hAnsi="NTHarmonica" w:cs="Times New Roman" w:hint="default"/>
      </w:rPr>
    </w:lvl>
    <w:lvl w:ilvl="4">
      <w:start w:val="1"/>
      <w:numFmt w:val="upperLetter"/>
      <w:lvlText w:val="%1.%2.%3.%4.%5."/>
      <w:lvlJc w:val="left"/>
      <w:pPr>
        <w:tabs>
          <w:tab w:val="num" w:pos="720"/>
        </w:tabs>
        <w:ind w:left="720" w:hanging="720"/>
      </w:pPr>
      <w:rPr>
        <w:rFonts w:ascii="NTHarmonica" w:hAnsi="NTHarmonica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NTHarmonica" w:hAnsi="NTHarmonica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NTHarmonica" w:hAnsi="NTHarmonica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NTHarmonica" w:hAnsi="NTHarmonica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NTHarmonica" w:hAnsi="NTHarmonica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F11"/>
    <w:rsid w:val="00024942"/>
    <w:rsid w:val="00095E2A"/>
    <w:rsid w:val="000A28E8"/>
    <w:rsid w:val="000A7D8C"/>
    <w:rsid w:val="000D2753"/>
    <w:rsid w:val="000E3AB2"/>
    <w:rsid w:val="000F18CC"/>
    <w:rsid w:val="001107CC"/>
    <w:rsid w:val="00117F54"/>
    <w:rsid w:val="00120149"/>
    <w:rsid w:val="00132CEA"/>
    <w:rsid w:val="00146B75"/>
    <w:rsid w:val="0015584C"/>
    <w:rsid w:val="0016698C"/>
    <w:rsid w:val="001841CC"/>
    <w:rsid w:val="00184613"/>
    <w:rsid w:val="001C163F"/>
    <w:rsid w:val="001E52E4"/>
    <w:rsid w:val="001F3F4E"/>
    <w:rsid w:val="001F477B"/>
    <w:rsid w:val="0022323B"/>
    <w:rsid w:val="002470F6"/>
    <w:rsid w:val="00250DCA"/>
    <w:rsid w:val="00283D4F"/>
    <w:rsid w:val="00291D65"/>
    <w:rsid w:val="0029384A"/>
    <w:rsid w:val="002C016B"/>
    <w:rsid w:val="002D2E7A"/>
    <w:rsid w:val="003160C0"/>
    <w:rsid w:val="00354A20"/>
    <w:rsid w:val="00355C73"/>
    <w:rsid w:val="0036768B"/>
    <w:rsid w:val="00382507"/>
    <w:rsid w:val="00383E9B"/>
    <w:rsid w:val="003920EB"/>
    <w:rsid w:val="003929A8"/>
    <w:rsid w:val="003A513B"/>
    <w:rsid w:val="003B0FFB"/>
    <w:rsid w:val="003E0F87"/>
    <w:rsid w:val="003E4E15"/>
    <w:rsid w:val="003E6706"/>
    <w:rsid w:val="003F4E68"/>
    <w:rsid w:val="00403EDC"/>
    <w:rsid w:val="00424897"/>
    <w:rsid w:val="00424B7D"/>
    <w:rsid w:val="00424FFA"/>
    <w:rsid w:val="00452F5C"/>
    <w:rsid w:val="00474438"/>
    <w:rsid w:val="0049270D"/>
    <w:rsid w:val="004937EC"/>
    <w:rsid w:val="004A06E5"/>
    <w:rsid w:val="004A0B3B"/>
    <w:rsid w:val="004A4B04"/>
    <w:rsid w:val="004B04E1"/>
    <w:rsid w:val="004D41AD"/>
    <w:rsid w:val="005030A7"/>
    <w:rsid w:val="005144FE"/>
    <w:rsid w:val="005147F6"/>
    <w:rsid w:val="00520C5C"/>
    <w:rsid w:val="00571B54"/>
    <w:rsid w:val="00572039"/>
    <w:rsid w:val="00583D14"/>
    <w:rsid w:val="00587312"/>
    <w:rsid w:val="005B2A93"/>
    <w:rsid w:val="005E0753"/>
    <w:rsid w:val="005F0F93"/>
    <w:rsid w:val="005F5C9D"/>
    <w:rsid w:val="00610BBE"/>
    <w:rsid w:val="0063198A"/>
    <w:rsid w:val="0063531D"/>
    <w:rsid w:val="00640102"/>
    <w:rsid w:val="006515CB"/>
    <w:rsid w:val="006733DB"/>
    <w:rsid w:val="0067588B"/>
    <w:rsid w:val="006C27AE"/>
    <w:rsid w:val="006C4B6B"/>
    <w:rsid w:val="006F1B25"/>
    <w:rsid w:val="007441C6"/>
    <w:rsid w:val="007550DD"/>
    <w:rsid w:val="00783478"/>
    <w:rsid w:val="007B4431"/>
    <w:rsid w:val="007E3D0E"/>
    <w:rsid w:val="007E4AB8"/>
    <w:rsid w:val="007E569D"/>
    <w:rsid w:val="00837692"/>
    <w:rsid w:val="008655B0"/>
    <w:rsid w:val="008674ED"/>
    <w:rsid w:val="008851A0"/>
    <w:rsid w:val="008C1673"/>
    <w:rsid w:val="008F2F31"/>
    <w:rsid w:val="00924F11"/>
    <w:rsid w:val="009254D7"/>
    <w:rsid w:val="009374A5"/>
    <w:rsid w:val="00945D77"/>
    <w:rsid w:val="009566E3"/>
    <w:rsid w:val="00977DFC"/>
    <w:rsid w:val="009815D7"/>
    <w:rsid w:val="00992838"/>
    <w:rsid w:val="009A7659"/>
    <w:rsid w:val="009B1C42"/>
    <w:rsid w:val="009D2A29"/>
    <w:rsid w:val="00A15F55"/>
    <w:rsid w:val="00A27AE1"/>
    <w:rsid w:val="00A66156"/>
    <w:rsid w:val="00A83D1E"/>
    <w:rsid w:val="00A87824"/>
    <w:rsid w:val="00AC5CF7"/>
    <w:rsid w:val="00AE1EA9"/>
    <w:rsid w:val="00AF6F8B"/>
    <w:rsid w:val="00AF7642"/>
    <w:rsid w:val="00B17086"/>
    <w:rsid w:val="00B30D94"/>
    <w:rsid w:val="00B3733F"/>
    <w:rsid w:val="00B610AB"/>
    <w:rsid w:val="00B73492"/>
    <w:rsid w:val="00B75AF4"/>
    <w:rsid w:val="00B948B2"/>
    <w:rsid w:val="00BC7196"/>
    <w:rsid w:val="00C216B4"/>
    <w:rsid w:val="00C23EDE"/>
    <w:rsid w:val="00C242CA"/>
    <w:rsid w:val="00C71BED"/>
    <w:rsid w:val="00C74FCD"/>
    <w:rsid w:val="00C90E62"/>
    <w:rsid w:val="00CE1FEF"/>
    <w:rsid w:val="00D35B61"/>
    <w:rsid w:val="00D52423"/>
    <w:rsid w:val="00D535ED"/>
    <w:rsid w:val="00D6480F"/>
    <w:rsid w:val="00D81C14"/>
    <w:rsid w:val="00D95645"/>
    <w:rsid w:val="00D970D1"/>
    <w:rsid w:val="00DB2E76"/>
    <w:rsid w:val="00DE7302"/>
    <w:rsid w:val="00DF552E"/>
    <w:rsid w:val="00E154CE"/>
    <w:rsid w:val="00E3318C"/>
    <w:rsid w:val="00E552AB"/>
    <w:rsid w:val="00E768E9"/>
    <w:rsid w:val="00E85CDE"/>
    <w:rsid w:val="00E860BD"/>
    <w:rsid w:val="00EA69A7"/>
    <w:rsid w:val="00EC3538"/>
    <w:rsid w:val="00ED01D0"/>
    <w:rsid w:val="00ED1936"/>
    <w:rsid w:val="00EE2B04"/>
    <w:rsid w:val="00EE2BA0"/>
    <w:rsid w:val="00F02F9E"/>
    <w:rsid w:val="00F10DF7"/>
    <w:rsid w:val="00F1230D"/>
    <w:rsid w:val="00F22701"/>
    <w:rsid w:val="00F438D7"/>
    <w:rsid w:val="00F74A1C"/>
    <w:rsid w:val="00FA468A"/>
    <w:rsid w:val="00FA544C"/>
    <w:rsid w:val="00FB3C3A"/>
    <w:rsid w:val="00FB3F67"/>
    <w:rsid w:val="00FC0269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4A50D"/>
  <w15:docId w15:val="{F24AB0ED-C026-4BE2-AEC7-81B61EC8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F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24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924F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4F11"/>
  </w:style>
  <w:style w:type="table" w:styleId="a5">
    <w:name w:val="Table Grid"/>
    <w:basedOn w:val="a1"/>
    <w:rsid w:val="0092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EC3538"/>
    <w:pPr>
      <w:jc w:val="both"/>
    </w:pPr>
    <w:rPr>
      <w:rFonts w:eastAsia="SimSun"/>
      <w:b/>
      <w:sz w:val="20"/>
      <w:szCs w:val="20"/>
    </w:rPr>
  </w:style>
  <w:style w:type="paragraph" w:styleId="a7">
    <w:name w:val="Document Map"/>
    <w:basedOn w:val="a"/>
    <w:semiHidden/>
    <w:rsid w:val="001107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ody Text Indent"/>
    <w:basedOn w:val="a"/>
    <w:link w:val="a9"/>
    <w:semiHidden/>
    <w:unhideWhenUsed/>
    <w:rsid w:val="008376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837692"/>
    <w:rPr>
      <w:sz w:val="24"/>
      <w:szCs w:val="24"/>
    </w:rPr>
  </w:style>
  <w:style w:type="paragraph" w:styleId="aa">
    <w:name w:val="No Spacing"/>
    <w:uiPriority w:val="1"/>
    <w:qFormat/>
    <w:rsid w:val="008376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услуг по перевозке пассажиров</vt:lpstr>
    </vt:vector>
  </TitlesOfParts>
  <Company>buh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 по перевозке пассажиров</dc:title>
  <dc:creator>secretar</dc:creator>
  <cp:lastModifiedBy>Юрист</cp:lastModifiedBy>
  <cp:revision>27</cp:revision>
  <cp:lastPrinted>2023-08-28T08:25:00Z</cp:lastPrinted>
  <dcterms:created xsi:type="dcterms:W3CDTF">2019-12-29T16:24:00Z</dcterms:created>
  <dcterms:modified xsi:type="dcterms:W3CDTF">2024-08-19T12:20:00Z</dcterms:modified>
</cp:coreProperties>
</file>